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9" w:rsidRDefault="006463C9" w:rsidP="00FF2185">
      <w:pPr>
        <w:pStyle w:val="2"/>
        <w:shd w:val="clear" w:color="auto" w:fill="FFFFFF"/>
        <w:jc w:val="center"/>
        <w:rPr>
          <w:rFonts w:ascii="Arial" w:hAnsi="Arial" w:cs="Arial"/>
          <w:bCs w:val="0"/>
          <w:color w:val="000000"/>
          <w:sz w:val="24"/>
        </w:rPr>
      </w:pPr>
      <w:r w:rsidRPr="00FF2185">
        <w:rPr>
          <w:rFonts w:ascii="Arial" w:hAnsi="Arial" w:cs="Arial"/>
          <w:bCs w:val="0"/>
          <w:color w:val="000000"/>
          <w:sz w:val="24"/>
        </w:rPr>
        <w:t>ПОКАЗАТЕЛИ ДЕЯТЕЛЬНОСТИ ДОШКОЛЬНОЙ ОБРАЗОВАТЕЛЬНОЙ</w:t>
      </w:r>
    </w:p>
    <w:p w:rsidR="006463C9" w:rsidRPr="00FF2185" w:rsidRDefault="006463C9" w:rsidP="00FF2185">
      <w:pPr>
        <w:pStyle w:val="2"/>
        <w:shd w:val="clear" w:color="auto" w:fill="FFFFFF"/>
        <w:jc w:val="center"/>
        <w:rPr>
          <w:rFonts w:ascii="Arial" w:hAnsi="Arial" w:cs="Arial"/>
          <w:bCs w:val="0"/>
          <w:color w:val="000000"/>
          <w:sz w:val="24"/>
        </w:rPr>
      </w:pPr>
      <w:r w:rsidRPr="00FF2185">
        <w:rPr>
          <w:rFonts w:ascii="Arial" w:hAnsi="Arial" w:cs="Arial"/>
          <w:bCs w:val="0"/>
          <w:color w:val="000000"/>
          <w:sz w:val="24"/>
        </w:rPr>
        <w:t>ОРГАНИЗАЦИИ, ПОДЛЕЖАЩЕЙ САМООБСЛЕДОВАНИЮ</w:t>
      </w:r>
    </w:p>
    <w:p w:rsidR="006463C9" w:rsidRPr="00FF2185" w:rsidRDefault="006463C9" w:rsidP="00FF21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F2185">
        <w:rPr>
          <w:rFonts w:ascii="Arial" w:hAnsi="Arial" w:cs="Arial"/>
          <w:b/>
          <w:sz w:val="24"/>
          <w:szCs w:val="24"/>
          <w:lang w:eastAsia="ru-RU"/>
        </w:rPr>
        <w:t xml:space="preserve">МДОУ  № 15 на </w:t>
      </w:r>
      <w:r w:rsidR="00EE6E27">
        <w:rPr>
          <w:rFonts w:ascii="Arial" w:hAnsi="Arial" w:cs="Arial"/>
          <w:b/>
          <w:sz w:val="24"/>
          <w:szCs w:val="24"/>
          <w:lang w:eastAsia="ru-RU"/>
        </w:rPr>
        <w:t>3</w:t>
      </w:r>
      <w:r w:rsidRPr="00FF2185">
        <w:rPr>
          <w:rFonts w:ascii="Arial" w:hAnsi="Arial" w:cs="Arial"/>
          <w:b/>
          <w:sz w:val="24"/>
          <w:szCs w:val="24"/>
          <w:lang w:eastAsia="ru-RU"/>
        </w:rPr>
        <w:t>1.</w:t>
      </w:r>
      <w:r w:rsidR="00EE6E27">
        <w:rPr>
          <w:rFonts w:ascii="Arial" w:hAnsi="Arial" w:cs="Arial"/>
          <w:b/>
          <w:sz w:val="24"/>
          <w:szCs w:val="24"/>
          <w:lang w:eastAsia="ru-RU"/>
        </w:rPr>
        <w:t>12</w:t>
      </w:r>
      <w:r w:rsidRPr="00FF2185">
        <w:rPr>
          <w:rFonts w:ascii="Arial" w:hAnsi="Arial" w:cs="Arial"/>
          <w:b/>
          <w:sz w:val="24"/>
          <w:szCs w:val="24"/>
          <w:lang w:eastAsia="ru-RU"/>
        </w:rPr>
        <w:t>.</w:t>
      </w:r>
      <w:r w:rsidR="00EE6E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F2185">
        <w:rPr>
          <w:rFonts w:ascii="Arial" w:hAnsi="Arial" w:cs="Arial"/>
          <w:b/>
          <w:sz w:val="24"/>
          <w:szCs w:val="24"/>
          <w:lang w:eastAsia="ru-RU"/>
        </w:rPr>
        <w:t>201</w:t>
      </w:r>
      <w:r w:rsidR="000137C3">
        <w:rPr>
          <w:rFonts w:ascii="Arial" w:hAnsi="Arial" w:cs="Arial"/>
          <w:b/>
          <w:sz w:val="24"/>
          <w:szCs w:val="24"/>
          <w:lang w:eastAsia="ru-RU"/>
        </w:rPr>
        <w:t>9</w:t>
      </w:r>
      <w:bookmarkStart w:id="0" w:name="_GoBack"/>
      <w:bookmarkEnd w:id="0"/>
      <w:r w:rsidR="00EE6E2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F2185">
        <w:rPr>
          <w:rFonts w:ascii="Arial" w:hAnsi="Arial" w:cs="Arial"/>
          <w:b/>
          <w:sz w:val="24"/>
          <w:szCs w:val="24"/>
          <w:lang w:eastAsia="ru-RU"/>
        </w:rPr>
        <w:t>года</w:t>
      </w:r>
    </w:p>
    <w:p w:rsidR="006463C9" w:rsidRDefault="006463C9" w:rsidP="00FF218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5521"/>
        <w:gridCol w:w="1843"/>
        <w:gridCol w:w="1382"/>
      </w:tblGrid>
      <w:tr w:rsidR="006463C9" w:rsidRPr="00A42C20" w:rsidTr="00A42C20"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A42C2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42C2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Единица изм</w:t>
            </w:r>
            <w:r w:rsidRPr="00A42C20">
              <w:rPr>
                <w:rFonts w:ascii="Times New Roman" w:hAnsi="Times New Roman"/>
                <w:b/>
                <w:bCs/>
              </w:rPr>
              <w:t>е</w:t>
            </w:r>
            <w:r w:rsidRPr="00A42C20">
              <w:rPr>
                <w:rFonts w:ascii="Times New Roman" w:hAnsi="Times New Roman"/>
                <w:b/>
                <w:bCs/>
              </w:rPr>
              <w:t>рения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6463C9" w:rsidRPr="00A42C20" w:rsidTr="00A42C20">
        <w:trPr>
          <w:trHeight w:val="28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46" w:type="dxa"/>
            <w:gridSpan w:val="3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463C9" w:rsidRPr="00A42C20" w:rsidTr="00A42C20">
        <w:trPr>
          <w:trHeight w:val="698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 программу дошкольного образ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числе: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693714" w:rsidRDefault="00EE6E27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463C9" w:rsidRPr="00A42C20" w:rsidTr="00A42C20">
        <w:trPr>
          <w:trHeight w:val="236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EE6E27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</w:p>
        </w:tc>
      </w:tr>
      <w:tr w:rsidR="006463C9" w:rsidRPr="00A42C20" w:rsidTr="00A42C20">
        <w:trPr>
          <w:trHeight w:val="25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сов)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54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1.1.3.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844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1.1.4.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ной образовательной организации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298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</w:tr>
      <w:tr w:rsidR="006463C9" w:rsidRPr="00A42C20" w:rsidTr="00A42C20">
        <w:trPr>
          <w:trHeight w:val="457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1.3.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EE6E27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6463C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463C9" w:rsidRPr="00A42C20" w:rsidTr="00A42C20">
        <w:trPr>
          <w:trHeight w:val="859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1.4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ников в общей численности воспитанников, пол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чающих услуги присмотра и ухода: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en-US"/>
              </w:rPr>
            </w:pPr>
            <w:r w:rsidRPr="00A42C20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</w:tr>
      <w:tr w:rsidR="006463C9" w:rsidRPr="00A42C20" w:rsidTr="00A42C20">
        <w:trPr>
          <w:trHeight w:val="37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1.4.1.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EE6E27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 / 100%</w:t>
            </w:r>
          </w:p>
        </w:tc>
      </w:tr>
      <w:tr w:rsidR="006463C9" w:rsidRPr="00A42C20" w:rsidTr="00A42C20">
        <w:trPr>
          <w:trHeight w:val="49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1.4.2.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82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1.4.3.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75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1.5.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щении дошкольной образовательной организации по болезни на одного воспитанника 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день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2C0F54" w:rsidRDefault="002C0F54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2,54</w:t>
            </w:r>
          </w:p>
        </w:tc>
      </w:tr>
      <w:tr w:rsidR="006463C9" w:rsidRPr="00A42C20" w:rsidTr="00A42C20">
        <w:trPr>
          <w:trHeight w:val="51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1.6.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административных работников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463C9" w:rsidRPr="00A42C20" w:rsidTr="00A42C20">
        <w:trPr>
          <w:trHeight w:val="49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1.6.1.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административных работников, им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ющих высшее образование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2C0F54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463C9" w:rsidRPr="00A42C20" w:rsidTr="00A42C20">
        <w:trPr>
          <w:trHeight w:val="78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1.6.2.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административных работников, кот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рым по результатам аттестации присвоена высшая квалификационная категория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75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1.6.3.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административных работников, кот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рым по  результатам аттестации присвоена первая 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2C0F54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6463C9" w:rsidRPr="00A42C20" w:rsidTr="00A42C20">
        <w:trPr>
          <w:trHeight w:val="52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1.7.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</w:t>
            </w:r>
          </w:p>
        </w:tc>
        <w:tc>
          <w:tcPr>
            <w:tcW w:w="1382" w:type="dxa"/>
          </w:tcPr>
          <w:p w:rsidR="006463C9" w:rsidRPr="00A42C20" w:rsidRDefault="002C0F54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6463C9" w:rsidRPr="00A42C20" w:rsidTr="00A42C20">
        <w:trPr>
          <w:trHeight w:val="45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lastRenderedPageBreak/>
              <w:t>1.7.1.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ческих  работников, имеющих высшее образование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B8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4 / 3</w:t>
            </w:r>
            <w:r w:rsidR="00B86438">
              <w:rPr>
                <w:rFonts w:ascii="Times New Roman" w:hAnsi="Times New Roman"/>
                <w:b/>
                <w:bCs/>
              </w:rPr>
              <w:t>3</w:t>
            </w:r>
            <w:r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294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1.7.2.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работников, имеющих высшее образование педагогической направленности (профиля)</w:t>
            </w:r>
          </w:p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</w:tc>
        <w:tc>
          <w:tcPr>
            <w:tcW w:w="1382" w:type="dxa"/>
          </w:tcPr>
          <w:p w:rsidR="006463C9" w:rsidRPr="00A42C20" w:rsidRDefault="006463C9" w:rsidP="00B8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4 / 3</w:t>
            </w:r>
            <w:r w:rsidR="00B86438">
              <w:rPr>
                <w:rFonts w:ascii="Times New Roman" w:hAnsi="Times New Roman"/>
                <w:b/>
                <w:bCs/>
              </w:rPr>
              <w:t>3</w:t>
            </w:r>
            <w:r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103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1.7.3.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работников, имеющих среднее професси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</w:tc>
        <w:tc>
          <w:tcPr>
            <w:tcW w:w="1382" w:type="dxa"/>
          </w:tcPr>
          <w:p w:rsidR="006463C9" w:rsidRPr="00A42C20" w:rsidRDefault="00B86438" w:rsidP="00B8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 / 6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6463C9"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1112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1.7.4.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работников, имеющих среднее  професси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нальное образование педагогической направленн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2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B86438" w:rsidP="00B8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 / 6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6463C9"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1.8.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Численность/удельный вес численности педагогич</w:t>
            </w:r>
            <w:r w:rsidRPr="00A42C20">
              <w:rPr>
                <w:rFonts w:ascii="Times New Roman" w:hAnsi="Times New Roman"/>
                <w:bCs/>
              </w:rPr>
              <w:t>е</w:t>
            </w:r>
            <w:r w:rsidRPr="00A42C20">
              <w:rPr>
                <w:rFonts w:ascii="Times New Roman" w:hAnsi="Times New Roman"/>
                <w:bCs/>
              </w:rPr>
              <w:t>ских работников, которым по результатам аттестации присвоена квалификационная категория, в общей чи</w:t>
            </w:r>
            <w:r w:rsidRPr="00A42C20">
              <w:rPr>
                <w:rFonts w:ascii="Times New Roman" w:hAnsi="Times New Roman"/>
                <w:bCs/>
              </w:rPr>
              <w:t>с</w:t>
            </w:r>
            <w:r w:rsidRPr="00A42C20">
              <w:rPr>
                <w:rFonts w:ascii="Times New Roman" w:hAnsi="Times New Roman"/>
                <w:bCs/>
              </w:rPr>
              <w:t>ленности педагогических работников, в том числе</w:t>
            </w:r>
            <w:r w:rsidRPr="00A42C20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B8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 xml:space="preserve">10 / </w:t>
            </w:r>
            <w:r w:rsidR="00B86438">
              <w:rPr>
                <w:rFonts w:ascii="Times New Roman" w:hAnsi="Times New Roman"/>
                <w:b/>
                <w:bCs/>
              </w:rPr>
              <w:t>83</w:t>
            </w:r>
            <w:r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1.8.1.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Высшая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152E22" w:rsidP="001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/ </w:t>
            </w:r>
            <w:r>
              <w:rPr>
                <w:rFonts w:ascii="Times New Roman" w:hAnsi="Times New Roman"/>
                <w:b/>
                <w:bCs/>
              </w:rPr>
              <w:t>75</w:t>
            </w:r>
            <w:r w:rsidR="006463C9"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1.8.2.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Первая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B86438" w:rsidP="00B8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 / 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6463C9"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1.9.</w:t>
            </w:r>
          </w:p>
        </w:tc>
        <w:tc>
          <w:tcPr>
            <w:tcW w:w="8746" w:type="dxa"/>
            <w:gridSpan w:val="3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</w:tr>
      <w:tr w:rsidR="006463C9" w:rsidRPr="00A42C20" w:rsidTr="00A42C20">
        <w:trPr>
          <w:trHeight w:val="25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1.9.1.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До 5 лет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152E22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2/17%</w:t>
            </w:r>
          </w:p>
        </w:tc>
      </w:tr>
      <w:tr w:rsidR="006463C9" w:rsidRPr="00A42C20" w:rsidTr="00A42C20">
        <w:trPr>
          <w:trHeight w:val="24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1.9.2.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Свыше 30 лет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1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3 / 2</w:t>
            </w:r>
            <w:r w:rsidR="00152E22">
              <w:rPr>
                <w:rFonts w:ascii="Times New Roman" w:hAnsi="Times New Roman"/>
                <w:b/>
                <w:bCs/>
              </w:rPr>
              <w:t>5</w:t>
            </w:r>
            <w:r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27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1.10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Численность/удельный вес численности педагогич</w:t>
            </w:r>
            <w:r w:rsidRPr="00A42C20">
              <w:rPr>
                <w:rFonts w:ascii="Times New Roman" w:hAnsi="Times New Roman"/>
                <w:bCs/>
              </w:rPr>
              <w:t>е</w:t>
            </w:r>
            <w:r w:rsidRPr="00A42C20">
              <w:rPr>
                <w:rFonts w:ascii="Times New Roman" w:hAnsi="Times New Roman"/>
                <w:bCs/>
              </w:rPr>
              <w:t>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520F2E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 /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6463C9"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294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1.11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Численность/удельный вес численности педагогич</w:t>
            </w:r>
            <w:r w:rsidRPr="00A42C20">
              <w:rPr>
                <w:rFonts w:ascii="Times New Roman" w:hAnsi="Times New Roman"/>
                <w:bCs/>
              </w:rPr>
              <w:t>е</w:t>
            </w:r>
            <w:r w:rsidRPr="00A42C20">
              <w:rPr>
                <w:rFonts w:ascii="Times New Roman" w:hAnsi="Times New Roman"/>
                <w:bCs/>
              </w:rPr>
              <w:t>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3 / 2</w:t>
            </w:r>
            <w:r w:rsidR="00520F2E">
              <w:rPr>
                <w:rFonts w:ascii="Times New Roman" w:hAnsi="Times New Roman"/>
                <w:b/>
                <w:bCs/>
              </w:rPr>
              <w:t>5</w:t>
            </w:r>
            <w:r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221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1.12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A42C20">
              <w:rPr>
                <w:rFonts w:ascii="Times New Roman" w:hAnsi="Times New Roman"/>
                <w:bCs/>
              </w:rPr>
              <w:t>Численность/удельный вес численности педагогич</w:t>
            </w:r>
            <w:r w:rsidRPr="00A42C20">
              <w:rPr>
                <w:rFonts w:ascii="Times New Roman" w:hAnsi="Times New Roman"/>
                <w:bCs/>
              </w:rPr>
              <w:t>е</w:t>
            </w:r>
            <w:r w:rsidRPr="00A42C20">
              <w:rPr>
                <w:rFonts w:ascii="Times New Roman" w:hAnsi="Times New Roman"/>
                <w:bCs/>
              </w:rPr>
              <w:t>ских и административно-хозяйственных работников, прошедших за последние 5 лет повышение квалифик</w:t>
            </w:r>
            <w:r w:rsidRPr="00A42C20">
              <w:rPr>
                <w:rFonts w:ascii="Times New Roman" w:hAnsi="Times New Roman"/>
                <w:bCs/>
              </w:rPr>
              <w:t>а</w:t>
            </w:r>
            <w:r w:rsidRPr="00A42C20">
              <w:rPr>
                <w:rFonts w:ascii="Times New Roman" w:hAnsi="Times New Roman"/>
                <w:bCs/>
              </w:rPr>
              <w:t>ции/профессиональную переподготовку по профилю педагогической деятельности или иной осуществля</w:t>
            </w:r>
            <w:r w:rsidRPr="00A42C20">
              <w:rPr>
                <w:rFonts w:ascii="Times New Roman" w:hAnsi="Times New Roman"/>
                <w:bCs/>
              </w:rPr>
              <w:t>е</w:t>
            </w:r>
            <w:r w:rsidRPr="00A42C20">
              <w:rPr>
                <w:rFonts w:ascii="Times New Roman" w:hAnsi="Times New Roman"/>
                <w:bCs/>
              </w:rPr>
              <w:t>мой в образовательной организации деятельности, в общей численности педагогических и администрати</w:t>
            </w:r>
            <w:r w:rsidRPr="00A42C20">
              <w:rPr>
                <w:rFonts w:ascii="Times New Roman" w:hAnsi="Times New Roman"/>
                <w:bCs/>
              </w:rPr>
              <w:t>в</w:t>
            </w:r>
            <w:r w:rsidRPr="00A42C20">
              <w:rPr>
                <w:rFonts w:ascii="Times New Roman" w:hAnsi="Times New Roman"/>
                <w:bCs/>
              </w:rPr>
              <w:t>но-хозяйственных работников</w:t>
            </w:r>
            <w:proofErr w:type="gramEnd"/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</w:t>
            </w:r>
            <w:r w:rsidR="00520F2E">
              <w:rPr>
                <w:rFonts w:ascii="Times New Roman" w:hAnsi="Times New Roman"/>
                <w:b/>
                <w:bCs/>
              </w:rPr>
              <w:t>3</w:t>
            </w:r>
            <w:r w:rsidRPr="00A42C20">
              <w:rPr>
                <w:rFonts w:ascii="Times New Roman" w:hAnsi="Times New Roman"/>
                <w:b/>
                <w:bCs/>
              </w:rPr>
              <w:t xml:space="preserve"> / </w:t>
            </w:r>
            <w:r w:rsidR="00520F2E">
              <w:rPr>
                <w:rFonts w:ascii="Times New Roman" w:hAnsi="Times New Roman"/>
                <w:b/>
                <w:bCs/>
              </w:rPr>
              <w:t>100</w:t>
            </w:r>
            <w:r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15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1.13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Численность/удельный вес численности педагогич</w:t>
            </w:r>
            <w:r w:rsidRPr="00A42C20">
              <w:rPr>
                <w:rFonts w:ascii="Times New Roman" w:hAnsi="Times New Roman"/>
                <w:bCs/>
              </w:rPr>
              <w:t>е</w:t>
            </w:r>
            <w:r w:rsidRPr="00A42C20">
              <w:rPr>
                <w:rFonts w:ascii="Times New Roman" w:hAnsi="Times New Roman"/>
                <w:bCs/>
              </w:rPr>
              <w:t>ских и административно-хозяйственных работников, прошедших повышение квалификации по  применению в образовательном процессе федеральных госуда</w:t>
            </w:r>
            <w:r w:rsidRPr="00A42C20">
              <w:rPr>
                <w:rFonts w:ascii="Times New Roman" w:hAnsi="Times New Roman"/>
                <w:bCs/>
              </w:rPr>
              <w:t>р</w:t>
            </w:r>
            <w:r w:rsidRPr="00A42C20">
              <w:rPr>
                <w:rFonts w:ascii="Times New Roman" w:hAnsi="Times New Roman"/>
                <w:bCs/>
              </w:rPr>
              <w:t>ственных образовательных стандартов в общей числе</w:t>
            </w:r>
            <w:r w:rsidRPr="00A42C20">
              <w:rPr>
                <w:rFonts w:ascii="Times New Roman" w:hAnsi="Times New Roman"/>
                <w:bCs/>
              </w:rPr>
              <w:t>н</w:t>
            </w:r>
            <w:r w:rsidRPr="00A42C20">
              <w:rPr>
                <w:rFonts w:ascii="Times New Roman" w:hAnsi="Times New Roman"/>
                <w:bCs/>
              </w:rPr>
              <w:t>ности педагогических и административно-хозяйственных работников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Человек/%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520F2E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6463C9">
              <w:rPr>
                <w:rFonts w:ascii="Times New Roman" w:hAnsi="Times New Roman"/>
                <w:b/>
                <w:bCs/>
              </w:rPr>
              <w:t xml:space="preserve"> / </w:t>
            </w:r>
            <w:r>
              <w:rPr>
                <w:rFonts w:ascii="Times New Roman" w:hAnsi="Times New Roman"/>
                <w:b/>
                <w:bCs/>
              </w:rPr>
              <w:t>100</w:t>
            </w:r>
            <w:r w:rsidR="006463C9" w:rsidRPr="00A42C2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6463C9" w:rsidRPr="00A42C20" w:rsidTr="00A42C20">
        <w:trPr>
          <w:trHeight w:val="12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1.14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Чел</w:t>
            </w:r>
            <w:r w:rsidRPr="00A42C20">
              <w:rPr>
                <w:rFonts w:ascii="Times New Roman" w:hAnsi="Times New Roman"/>
                <w:b/>
                <w:bCs/>
              </w:rPr>
              <w:t>о</w:t>
            </w:r>
            <w:r w:rsidRPr="00A42C20">
              <w:rPr>
                <w:rFonts w:ascii="Times New Roman" w:hAnsi="Times New Roman"/>
                <w:b/>
                <w:bCs/>
              </w:rPr>
              <w:t>век/человек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520F2E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463C9" w:rsidRPr="00A42C20">
              <w:rPr>
                <w:rFonts w:ascii="Times New Roman" w:hAnsi="Times New Roman"/>
                <w:b/>
                <w:bCs/>
              </w:rPr>
              <w:t>/</w:t>
            </w:r>
            <w:r w:rsidR="006463C9">
              <w:rPr>
                <w:rFonts w:ascii="Times New Roman" w:hAnsi="Times New Roman"/>
                <w:b/>
                <w:bCs/>
              </w:rPr>
              <w:t>11,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="006463C9" w:rsidRPr="00A42C2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463C9" w:rsidRPr="00A42C20" w:rsidTr="00A42C20">
        <w:trPr>
          <w:trHeight w:val="103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1.15</w:t>
            </w:r>
          </w:p>
        </w:tc>
        <w:tc>
          <w:tcPr>
            <w:tcW w:w="8746" w:type="dxa"/>
            <w:gridSpan w:val="3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Наличие в образовательной организации следующих педагогических работников</w:t>
            </w:r>
          </w:p>
        </w:tc>
      </w:tr>
      <w:tr w:rsidR="006463C9" w:rsidRPr="00A42C20" w:rsidTr="00A42C20">
        <w:trPr>
          <w:trHeight w:val="12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1.15.1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Музыкального руководителя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</w:t>
            </w:r>
          </w:p>
        </w:tc>
      </w:tr>
      <w:tr w:rsidR="006463C9" w:rsidRPr="00A42C20" w:rsidTr="00A42C20">
        <w:trPr>
          <w:trHeight w:val="12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1.15.2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Инструктора по физической культуре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6463C9" w:rsidRPr="00A42C20" w:rsidTr="00A42C20">
        <w:trPr>
          <w:trHeight w:val="118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lastRenderedPageBreak/>
              <w:t>1.15.3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Учителя-логопеда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6463C9" w:rsidRPr="00A42C20" w:rsidTr="00A42C20">
        <w:trPr>
          <w:trHeight w:val="12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1.15.4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Логопеда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6463C9" w:rsidRPr="00A42C20" w:rsidTr="00A42C20">
        <w:trPr>
          <w:trHeight w:val="103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1.15.5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Учителя - дефектолога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6463C9" w:rsidRPr="00A42C20" w:rsidTr="00A42C20">
        <w:trPr>
          <w:trHeight w:val="118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1.15.6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Педагога - психолога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6463C9" w:rsidRPr="00A42C20" w:rsidTr="00A42C20">
        <w:trPr>
          <w:trHeight w:val="10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Инфраструктура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6463C9" w:rsidRPr="00A42C20" w:rsidTr="00A42C20">
        <w:trPr>
          <w:trHeight w:val="13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2.1.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Общая площадь помещений, в которых осуществляется образовательная деятельность, в расчёте на одного во</w:t>
            </w:r>
            <w:r w:rsidRPr="00A42C20">
              <w:rPr>
                <w:rFonts w:ascii="Times New Roman" w:hAnsi="Times New Roman"/>
                <w:bCs/>
              </w:rPr>
              <w:t>с</w:t>
            </w:r>
            <w:r w:rsidRPr="00A42C20">
              <w:rPr>
                <w:rFonts w:ascii="Times New Roman" w:hAnsi="Times New Roman"/>
                <w:bCs/>
              </w:rPr>
              <w:t>питанника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A42C20">
              <w:rPr>
                <w:rFonts w:ascii="Times New Roman" w:hAnsi="Times New Roman"/>
                <w:b/>
                <w:bCs/>
              </w:rPr>
              <w:t>КВ.м</w:t>
            </w:r>
            <w:proofErr w:type="spellEnd"/>
            <w:r w:rsidRPr="00A42C2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4,6 кв.м.</w:t>
            </w:r>
          </w:p>
        </w:tc>
      </w:tr>
      <w:tr w:rsidR="006463C9" w:rsidRPr="00A42C20" w:rsidTr="00A42C20">
        <w:trPr>
          <w:trHeight w:val="118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A42C20">
              <w:rPr>
                <w:rFonts w:ascii="Times New Roman" w:hAnsi="Times New Roman"/>
                <w:b/>
                <w:bCs/>
              </w:rPr>
              <w:t>КВ.м</w:t>
            </w:r>
            <w:proofErr w:type="spellEnd"/>
            <w:r w:rsidRPr="00A42C2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463C9" w:rsidRPr="00A42C20" w:rsidTr="00A42C20">
        <w:trPr>
          <w:trHeight w:val="120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Наличие физкультурного зала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нет</w:t>
            </w:r>
          </w:p>
        </w:tc>
      </w:tr>
      <w:tr w:rsidR="006463C9" w:rsidRPr="00A42C20" w:rsidTr="00A42C20">
        <w:trPr>
          <w:trHeight w:val="10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2.4.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Наличие музыкального зала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</w:t>
            </w:r>
          </w:p>
        </w:tc>
      </w:tr>
      <w:tr w:rsidR="006463C9" w:rsidRPr="00A42C20" w:rsidTr="00A42C20">
        <w:trPr>
          <w:trHeight w:val="135"/>
        </w:trPr>
        <w:tc>
          <w:tcPr>
            <w:tcW w:w="824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2.5.</w:t>
            </w:r>
          </w:p>
        </w:tc>
        <w:tc>
          <w:tcPr>
            <w:tcW w:w="5521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A42C20">
              <w:rPr>
                <w:rFonts w:ascii="Times New Roman" w:hAnsi="Times New Roman"/>
                <w:bCs/>
              </w:rPr>
              <w:t>Наличие прогулочных площадок, обеспечивающих ф</w:t>
            </w:r>
            <w:r w:rsidRPr="00A42C20">
              <w:rPr>
                <w:rFonts w:ascii="Times New Roman" w:hAnsi="Times New Roman"/>
                <w:bCs/>
              </w:rPr>
              <w:t>и</w:t>
            </w:r>
            <w:r w:rsidRPr="00A42C20">
              <w:rPr>
                <w:rFonts w:ascii="Times New Roman" w:hAnsi="Times New Roman"/>
                <w:bCs/>
              </w:rPr>
              <w:t>зическую активность и разнообразную игровую де</w:t>
            </w:r>
            <w:r w:rsidRPr="00A42C20">
              <w:rPr>
                <w:rFonts w:ascii="Times New Roman" w:hAnsi="Times New Roman"/>
                <w:bCs/>
              </w:rPr>
              <w:t>я</w:t>
            </w:r>
            <w:r w:rsidRPr="00A42C20">
              <w:rPr>
                <w:rFonts w:ascii="Times New Roman" w:hAnsi="Times New Roman"/>
                <w:bCs/>
              </w:rPr>
              <w:t>тельность воспитанников на прогулке</w:t>
            </w:r>
          </w:p>
        </w:tc>
        <w:tc>
          <w:tcPr>
            <w:tcW w:w="1843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Да/нет</w:t>
            </w:r>
          </w:p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</w:tcPr>
          <w:p w:rsidR="006463C9" w:rsidRPr="00A42C20" w:rsidRDefault="006463C9" w:rsidP="00A4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A42C20">
              <w:rPr>
                <w:rFonts w:ascii="Times New Roman" w:hAnsi="Times New Roman"/>
                <w:b/>
                <w:bCs/>
              </w:rPr>
              <w:t>да</w:t>
            </w:r>
          </w:p>
        </w:tc>
      </w:tr>
    </w:tbl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6463C9" w:rsidRDefault="006463C9" w:rsidP="00B160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sectPr w:rsidR="006463C9" w:rsidSect="007B2D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C9" w:rsidRDefault="006463C9" w:rsidP="003660EE">
      <w:pPr>
        <w:spacing w:after="0" w:line="240" w:lineRule="auto"/>
      </w:pPr>
      <w:r>
        <w:separator/>
      </w:r>
    </w:p>
  </w:endnote>
  <w:endnote w:type="continuationSeparator" w:id="0">
    <w:p w:rsidR="006463C9" w:rsidRDefault="006463C9" w:rsidP="0036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C9" w:rsidRDefault="000137C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463C9" w:rsidRDefault="00646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C9" w:rsidRDefault="006463C9" w:rsidP="003660EE">
      <w:pPr>
        <w:spacing w:after="0" w:line="240" w:lineRule="auto"/>
      </w:pPr>
      <w:r>
        <w:separator/>
      </w:r>
    </w:p>
  </w:footnote>
  <w:footnote w:type="continuationSeparator" w:id="0">
    <w:p w:rsidR="006463C9" w:rsidRDefault="006463C9" w:rsidP="0036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03"/>
    <w:multiLevelType w:val="hybridMultilevel"/>
    <w:tmpl w:val="6F187D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F170F2"/>
    <w:multiLevelType w:val="hybridMultilevel"/>
    <w:tmpl w:val="73F62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23B2F"/>
    <w:multiLevelType w:val="hybridMultilevel"/>
    <w:tmpl w:val="C86434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B0146"/>
    <w:multiLevelType w:val="hybridMultilevel"/>
    <w:tmpl w:val="11207A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FF1FF4"/>
    <w:multiLevelType w:val="hybridMultilevel"/>
    <w:tmpl w:val="C4C69C90"/>
    <w:lvl w:ilvl="0" w:tplc="2508F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701AA3"/>
    <w:multiLevelType w:val="hybridMultilevel"/>
    <w:tmpl w:val="6FF0E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877B9"/>
    <w:multiLevelType w:val="hybridMultilevel"/>
    <w:tmpl w:val="C838950C"/>
    <w:lvl w:ilvl="0" w:tplc="791816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E60B43"/>
    <w:multiLevelType w:val="hybridMultilevel"/>
    <w:tmpl w:val="3974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DE3244"/>
    <w:multiLevelType w:val="hybridMultilevel"/>
    <w:tmpl w:val="54D250CA"/>
    <w:lvl w:ilvl="0" w:tplc="2508F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9C1"/>
    <w:rsid w:val="000137C3"/>
    <w:rsid w:val="00014E95"/>
    <w:rsid w:val="0008629C"/>
    <w:rsid w:val="000978B1"/>
    <w:rsid w:val="000C0F4D"/>
    <w:rsid w:val="001207E5"/>
    <w:rsid w:val="0012199B"/>
    <w:rsid w:val="00136A5A"/>
    <w:rsid w:val="00152E22"/>
    <w:rsid w:val="001810C6"/>
    <w:rsid w:val="001C1BCA"/>
    <w:rsid w:val="00253C3B"/>
    <w:rsid w:val="002A022A"/>
    <w:rsid w:val="002B39C1"/>
    <w:rsid w:val="002C0F54"/>
    <w:rsid w:val="002C35E0"/>
    <w:rsid w:val="002E7372"/>
    <w:rsid w:val="003660EE"/>
    <w:rsid w:val="00370FFE"/>
    <w:rsid w:val="00374BA7"/>
    <w:rsid w:val="003839C3"/>
    <w:rsid w:val="003D4F98"/>
    <w:rsid w:val="00407F48"/>
    <w:rsid w:val="00496BBC"/>
    <w:rsid w:val="004A7D24"/>
    <w:rsid w:val="004B438F"/>
    <w:rsid w:val="00520F2E"/>
    <w:rsid w:val="005A4B2C"/>
    <w:rsid w:val="005A54AC"/>
    <w:rsid w:val="005A629B"/>
    <w:rsid w:val="006463C9"/>
    <w:rsid w:val="00667E4D"/>
    <w:rsid w:val="006917B4"/>
    <w:rsid w:val="00693714"/>
    <w:rsid w:val="006A7517"/>
    <w:rsid w:val="006D03B8"/>
    <w:rsid w:val="00773ACB"/>
    <w:rsid w:val="007963DC"/>
    <w:rsid w:val="007B2DBA"/>
    <w:rsid w:val="007B357D"/>
    <w:rsid w:val="0087428B"/>
    <w:rsid w:val="008D0F8F"/>
    <w:rsid w:val="009A6CFD"/>
    <w:rsid w:val="00A42C20"/>
    <w:rsid w:val="00A53C81"/>
    <w:rsid w:val="00A61100"/>
    <w:rsid w:val="00B160FC"/>
    <w:rsid w:val="00B86438"/>
    <w:rsid w:val="00BA6877"/>
    <w:rsid w:val="00C04013"/>
    <w:rsid w:val="00C1795E"/>
    <w:rsid w:val="00C51886"/>
    <w:rsid w:val="00CD41E6"/>
    <w:rsid w:val="00D7410C"/>
    <w:rsid w:val="00D92379"/>
    <w:rsid w:val="00DE3EBF"/>
    <w:rsid w:val="00E0205F"/>
    <w:rsid w:val="00E9064D"/>
    <w:rsid w:val="00EC6C3E"/>
    <w:rsid w:val="00EE6E27"/>
    <w:rsid w:val="00F12764"/>
    <w:rsid w:val="00F17C14"/>
    <w:rsid w:val="00F240C3"/>
    <w:rsid w:val="00F57BF6"/>
    <w:rsid w:val="00F61C17"/>
    <w:rsid w:val="00FB78C5"/>
    <w:rsid w:val="00FD3B35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2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63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63DC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7B35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DE3E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DE3EB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List Paragraph"/>
    <w:basedOn w:val="a"/>
    <w:uiPriority w:val="99"/>
    <w:qFormat/>
    <w:rsid w:val="005A629B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5A629B"/>
    <w:rPr>
      <w:sz w:val="22"/>
      <w:lang w:val="ru-RU" w:eastAsia="en-US"/>
    </w:rPr>
  </w:style>
  <w:style w:type="paragraph" w:styleId="a8">
    <w:name w:val="No Spacing"/>
    <w:link w:val="a7"/>
    <w:uiPriority w:val="99"/>
    <w:qFormat/>
    <w:rsid w:val="005A629B"/>
    <w:rPr>
      <w:lang w:eastAsia="en-US"/>
    </w:rPr>
  </w:style>
  <w:style w:type="paragraph" w:customStyle="1" w:styleId="ConsPlusNormal">
    <w:name w:val="ConsPlusNormal"/>
    <w:uiPriority w:val="99"/>
    <w:rsid w:val="005A62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CD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D4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D41E6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CD41E6"/>
    <w:rPr>
      <w:rFonts w:cs="Times New Roman"/>
      <w:b/>
      <w:bCs/>
    </w:rPr>
  </w:style>
  <w:style w:type="table" w:styleId="ad">
    <w:name w:val="Light Shading"/>
    <w:basedOn w:val="a1"/>
    <w:uiPriority w:val="99"/>
    <w:rsid w:val="00CD41E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Balloon Text"/>
    <w:basedOn w:val="a"/>
    <w:link w:val="af"/>
    <w:uiPriority w:val="99"/>
    <w:semiHidden/>
    <w:rsid w:val="00CD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D41E6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CD41E6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МДОУ15</cp:lastModifiedBy>
  <cp:revision>24</cp:revision>
  <dcterms:created xsi:type="dcterms:W3CDTF">2014-06-02T08:10:00Z</dcterms:created>
  <dcterms:modified xsi:type="dcterms:W3CDTF">2021-02-04T12:17:00Z</dcterms:modified>
</cp:coreProperties>
</file>